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4077"/>
        <w:gridCol w:w="2835"/>
        <w:gridCol w:w="3153"/>
      </w:tblGrid>
      <w:tr w:rsidR="007C1A78" w:rsidRPr="007C1A78" w:rsidTr="0031587B">
        <w:tc>
          <w:tcPr>
            <w:tcW w:w="4077" w:type="dxa"/>
            <w:shd w:val="clear" w:color="auto" w:fill="auto"/>
          </w:tcPr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БАШҠОРТОСТАН РЕСПУБЛИКАҺЫ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ӨФӨ ҠАЛАҺЫ ҠАЛА ОКРУГЫ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ХАКИМИӘТЕНЕҢ МӘҒАРИФ ИДАРАЛЫҒЫ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ӨФӨ ҠАЛАҺЫ ҠАЛА ОКРУГЫНЫҢ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be-BY"/>
              </w:rPr>
              <w:t xml:space="preserve">44–СЕ </w:t>
            </w:r>
            <w:r w:rsidRPr="007C1A78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be-BY"/>
              </w:rPr>
              <w:t>МӘКТӘБЕ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 xml:space="preserve">МУНИЦИПАЛЬ </w:t>
            </w: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</w:t>
            </w: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 xml:space="preserve"> </w:t>
            </w:r>
            <w:r w:rsidRPr="007C1A7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be-BY"/>
              </w:rPr>
              <w:t xml:space="preserve">ДӨЙӨМ 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be-BY"/>
              </w:rPr>
              <w:t>БЕЛЕМ БИРЕ</w:t>
            </w:r>
            <w:r w:rsidRPr="007C1A7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Y</w:t>
            </w: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 xml:space="preserve"> УЧРЕЖДЕНИЕҺЫ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</w:pP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>450005, Өфө ҡ., Революция ур., 171-с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e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й.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>Тел./факс: (347) 228-56-38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Е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>-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mail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 xml:space="preserve">: </w:t>
            </w:r>
            <w:hyperlink r:id="rId5" w:history="1"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en-US"/>
                </w:rPr>
                <w:t>moyschool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be-BY"/>
                </w:rPr>
                <w:t>44@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en-US"/>
                </w:rPr>
                <w:t>yandex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be-BY"/>
                </w:rPr>
                <w:t>.</w:t>
              </w:r>
              <w:proofErr w:type="spellStart"/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835" w:type="dxa"/>
            <w:shd w:val="clear" w:color="auto" w:fill="auto"/>
          </w:tcPr>
          <w:p w:rsidR="007C1A78" w:rsidRPr="007C1A78" w:rsidRDefault="007C1A78" w:rsidP="007C1A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38E63F98" wp14:editId="74228C72">
                  <wp:extent cx="716915" cy="885190"/>
                  <wp:effectExtent l="0" t="0" r="6985" b="0"/>
                  <wp:docPr id="132" name="Рисунок 132" descr="clip_image002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1A78" w:rsidRPr="007C1A78" w:rsidRDefault="007C1A78" w:rsidP="007C1A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be-BY"/>
              </w:rPr>
            </w:pPr>
          </w:p>
          <w:p w:rsidR="007C1A78" w:rsidRPr="007C1A78" w:rsidRDefault="007C1A78" w:rsidP="007C1A78">
            <w:pPr>
              <w:spacing w:after="0" w:line="240" w:lineRule="auto"/>
              <w:ind w:firstLine="1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>ОКПО 12740127 ОГРН 1030204609863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>ИНН/КПП 0278049087/027801001</w:t>
            </w:r>
          </w:p>
        </w:tc>
        <w:tc>
          <w:tcPr>
            <w:tcW w:w="3153" w:type="dxa"/>
            <w:shd w:val="clear" w:color="auto" w:fill="auto"/>
          </w:tcPr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РЕСПУБЛИКА БАШКОРТОСТАН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УПРАВЛЕНИЕ ОБРАЗОВАНИЯ АДМИНИСТРАЦИИ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ГОРОДСКОГО ОКРУГА ГОРОД УФА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МУНИЦИПАЛЬНОЕ БЮДЖЕТНОЕ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>ОБЩЕОБРАЗОВАТЕЛЬНОЕ УЧРЕЖДЕНИЕ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be-BY"/>
              </w:rPr>
              <w:t xml:space="preserve">ШКОЛА </w:t>
            </w:r>
            <w:r w:rsidRPr="007C1A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№ </w:t>
            </w:r>
            <w:r w:rsidRPr="007C1A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be-BY"/>
              </w:rPr>
              <w:t>44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6"/>
                <w:szCs w:val="16"/>
                <w:lang w:val="be-BY"/>
              </w:rPr>
              <w:t xml:space="preserve">ГОРОДСКОГО ОКРУГА ГОРОД УФА </w:t>
            </w:r>
          </w:p>
          <w:p w:rsidR="007C1A78" w:rsidRPr="007C1A78" w:rsidRDefault="007C1A78" w:rsidP="007C1A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be-BY"/>
              </w:rPr>
            </w:pP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  <w:smartTag w:uri="urn:schemas-microsoft-com:office:smarttags" w:element="metricconverter">
              <w:smartTagPr>
                <w:attr w:name="ProductID" w:val="450005, г"/>
              </w:smartTagP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lang w:val="be-BY"/>
                </w:rPr>
                <w:t>4500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</w:rPr>
                <w:t>05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lang w:val="be-BY"/>
                </w:rPr>
                <w:t>, г</w:t>
              </w:r>
            </w:smartTag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 xml:space="preserve">. Уфа, ул. 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Революционная, д.171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  <w:t xml:space="preserve">Тел./факс: (347) 228-56-38 </w:t>
            </w:r>
          </w:p>
          <w:p w:rsidR="007C1A78" w:rsidRPr="007C1A78" w:rsidRDefault="007C1A78" w:rsidP="007C1A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Е-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mail</w:t>
            </w:r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: </w:t>
            </w:r>
            <w:hyperlink r:id="rId7" w:history="1"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en-US"/>
                </w:rPr>
                <w:t>moyschool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</w:rPr>
                <w:t>44@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en-US"/>
                </w:rPr>
                <w:t>yandex</w:t>
              </w:r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</w:rPr>
                <w:t>.</w:t>
              </w:r>
              <w:proofErr w:type="spellStart"/>
              <w:r w:rsidRPr="007C1A78">
                <w:rPr>
                  <w:rFonts w:ascii="Times New Roman" w:hAnsi="Times New Roman" w:cs="Times New Roman"/>
                  <w:color w:val="000000"/>
                  <w:sz w:val="14"/>
                  <w:szCs w:val="14"/>
                  <w:u w:val="single"/>
                  <w:lang w:val="en-US"/>
                </w:rPr>
                <w:t>ru</w:t>
              </w:r>
              <w:proofErr w:type="spellEnd"/>
            </w:hyperlink>
            <w:r w:rsidRPr="007C1A78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 xml:space="preserve"> </w:t>
            </w:r>
          </w:p>
        </w:tc>
      </w:tr>
    </w:tbl>
    <w:p w:rsidR="007C1A78" w:rsidRPr="007C1A78" w:rsidRDefault="007C1A78" w:rsidP="007C1A7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be-BY"/>
        </w:rPr>
      </w:pPr>
      <w:r w:rsidRPr="007C1A7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C72F6A2" wp14:editId="116CA38F">
                <wp:simplePos x="0" y="0"/>
                <wp:positionH relativeFrom="column">
                  <wp:posOffset>-76200</wp:posOffset>
                </wp:positionH>
                <wp:positionV relativeFrom="paragraph">
                  <wp:posOffset>113106</wp:posOffset>
                </wp:positionV>
                <wp:extent cx="6477000" cy="0"/>
                <wp:effectExtent l="0" t="0" r="19050" b="19050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1C506" id="Прямая соединительная линия 13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pt,8.9pt" to="7in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" strokeweight="2pt"/>
            </w:pict>
          </mc:Fallback>
        </mc:AlternateContent>
      </w:r>
    </w:p>
    <w:p w:rsidR="007C1A78" w:rsidRPr="007C1A78" w:rsidRDefault="000837D0" w:rsidP="007C1A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____________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2019</w:t>
      </w:r>
      <w:r w:rsidR="007C1A78" w:rsidRPr="007C1A78">
        <w:rPr>
          <w:rFonts w:ascii="Times New Roman" w:hAnsi="Times New Roman" w:cs="Times New Roman"/>
        </w:rPr>
        <w:t xml:space="preserve"> г. № ____________</w:t>
      </w:r>
    </w:p>
    <w:p w:rsidR="007C1A78" w:rsidRPr="007C1A78" w:rsidRDefault="007C1A78" w:rsidP="007C1A78">
      <w:pPr>
        <w:spacing w:after="0" w:line="240" w:lineRule="auto"/>
        <w:rPr>
          <w:rFonts w:ascii="Times New Roman" w:hAnsi="Times New Roman" w:cs="Times New Roman"/>
          <w:lang w:val="be-BY"/>
        </w:rPr>
      </w:pPr>
      <w:r w:rsidRPr="007C1A78">
        <w:rPr>
          <w:rFonts w:ascii="Times New Roman" w:hAnsi="Times New Roman" w:cs="Times New Roman"/>
          <w:lang w:val="be-BY"/>
        </w:rPr>
        <w:t>На № _______________ от _________________</w:t>
      </w:r>
    </w:p>
    <w:p w:rsidR="0009002E" w:rsidRDefault="0009002E" w:rsidP="00E343C2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  <w:lang w:val="be-BY"/>
        </w:rPr>
      </w:pPr>
    </w:p>
    <w:p w:rsidR="00952EF9" w:rsidRDefault="00952EF9" w:rsidP="00E343C2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  <w:lang w:val="be-BY"/>
        </w:rPr>
      </w:pPr>
    </w:p>
    <w:p w:rsidR="00952EF9" w:rsidRDefault="001F668D" w:rsidP="001F668D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Исполняющему обязанности</w:t>
      </w:r>
    </w:p>
    <w:p w:rsidR="001F668D" w:rsidRDefault="001F668D" w:rsidP="001F668D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начальника Управления </w:t>
      </w:r>
    </w:p>
    <w:p w:rsidR="001F668D" w:rsidRDefault="001F668D" w:rsidP="001F668D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по контролю и надзору </w:t>
      </w:r>
    </w:p>
    <w:p w:rsidR="001F668D" w:rsidRDefault="001F668D" w:rsidP="001F668D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 сфере образования</w:t>
      </w:r>
    </w:p>
    <w:p w:rsidR="001F668D" w:rsidRDefault="001F668D" w:rsidP="001F668D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Республики Башкортостан</w:t>
      </w:r>
    </w:p>
    <w:p w:rsidR="001F668D" w:rsidRDefault="001F668D" w:rsidP="001F668D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1F668D" w:rsidRPr="001F668D" w:rsidRDefault="001F668D" w:rsidP="001F668D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А.М. Яримову</w:t>
      </w:r>
    </w:p>
    <w:p w:rsidR="00952EF9" w:rsidRDefault="00952EF9" w:rsidP="00952EF9">
      <w:pPr>
        <w:spacing w:after="0" w:line="240" w:lineRule="auto"/>
        <w:ind w:firstLine="4678"/>
        <w:rPr>
          <w:rFonts w:ascii="Times New Roman" w:hAnsi="Times New Roman" w:cs="Times New Roman"/>
          <w:sz w:val="24"/>
          <w:szCs w:val="24"/>
          <w:lang w:val="be-BY"/>
        </w:rPr>
      </w:pPr>
    </w:p>
    <w:p w:rsidR="00952EF9" w:rsidRDefault="00952EF9" w:rsidP="00952E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1F668D" w:rsidRDefault="001F668D" w:rsidP="00952E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В соответствии с предписанием Управления по контролю и надзору в сфере образования Республики Башкортостан от 16 ноября 2018 года № 03-14/447 Муниципальное бюджетное общеобразовательное учреждение Школа № 44 городского округа город Уфа Республики Башкортостан в срок до 13 мая 2019 года устранило указанные в предписании нарушения законодательства Российской Федерации в сфере образования:</w:t>
      </w:r>
    </w:p>
    <w:p w:rsidR="001F668D" w:rsidRDefault="001F668D" w:rsidP="001F668D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Нарушение ст. 25,  ч.5 ст. 26 Федерального закона от 29.12.2012г. № 273-ФЗ “Об образовании </w:t>
      </w:r>
      <w:r w:rsidR="00593E4C">
        <w:rPr>
          <w:rFonts w:ascii="Times New Roman" w:hAnsi="Times New Roman" w:cs="Times New Roman"/>
          <w:sz w:val="28"/>
          <w:szCs w:val="28"/>
          <w:lang w:val="be-BY"/>
        </w:rPr>
        <w:t xml:space="preserve">в Российской Федерации” в части содержания устава: в уставе МБОУ Школа № 44 не содержится информация о порядке выступления от имени образовательной организации органов управления образовательной организацией (общее собрание работников Учреждения, Педагогический совет, Методический совет, Управляющий совет); о порядке принятия решений методическим советом МБОУ школа № 44 – устранено. Внесены изменения в Устав МБОУ Школа № 44. Зарегистрированы постановлением Администрации городского округа город Уфа РБ от </w:t>
      </w:r>
      <w:r w:rsidR="00593E4C">
        <w:rPr>
          <w:rFonts w:ascii="Times New Roman" w:hAnsi="Times New Roman" w:cs="Times New Roman"/>
          <w:sz w:val="28"/>
          <w:szCs w:val="28"/>
          <w:lang w:val="be-BY"/>
        </w:rPr>
        <w:lastRenderedPageBreak/>
        <w:t>16.04.2019г. № 544 и Межрайонной инспекцией Федеральной налоговой службы № 39 по РБ (ГРН 2190280390001)</w:t>
      </w:r>
      <w:r w:rsidR="00D66ED1">
        <w:rPr>
          <w:rFonts w:ascii="Times New Roman" w:hAnsi="Times New Roman" w:cs="Times New Roman"/>
          <w:sz w:val="28"/>
          <w:szCs w:val="28"/>
          <w:lang w:val="be-BY"/>
        </w:rPr>
        <w:t>: стр. 5-13</w:t>
      </w:r>
      <w:r w:rsidR="00A57288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593E4C" w:rsidRDefault="00593E4C" w:rsidP="001F668D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Нарушение </w:t>
      </w:r>
      <w:r w:rsidR="00BC08CE">
        <w:rPr>
          <w:rFonts w:ascii="Times New Roman" w:hAnsi="Times New Roman" w:cs="Times New Roman"/>
          <w:sz w:val="28"/>
          <w:szCs w:val="28"/>
          <w:lang w:val="be-BY"/>
        </w:rPr>
        <w:t>ч.9 ст2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, п.6 ч.3 ст.28 </w:t>
      </w:r>
      <w:r>
        <w:rPr>
          <w:rFonts w:ascii="Times New Roman" w:hAnsi="Times New Roman" w:cs="Times New Roman"/>
          <w:sz w:val="28"/>
          <w:szCs w:val="28"/>
          <w:lang w:val="be-BY"/>
        </w:rPr>
        <w:t>Федерального закона от 29.12.2012г. № 273-ФЗ “Об образовании в Российской Федерации” в части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разработки и утверждения образовательных программ образовательной организации требований ФГОС НОО, утвержденного приказом Министерства образования и науки РФ от 06.10.2009г. № 373 – устранено. В организационный раздел ООП НОО внесен план внеурочной деятельности МБОУ </w:t>
      </w:r>
      <w:r w:rsidR="00402DD1">
        <w:rPr>
          <w:rFonts w:ascii="Times New Roman" w:hAnsi="Times New Roman" w:cs="Times New Roman"/>
          <w:sz w:val="28"/>
          <w:szCs w:val="28"/>
          <w:lang w:val="be-BY"/>
        </w:rPr>
        <w:t>Ш</w:t>
      </w:r>
      <w:r>
        <w:rPr>
          <w:rFonts w:ascii="Times New Roman" w:hAnsi="Times New Roman" w:cs="Times New Roman"/>
          <w:sz w:val="28"/>
          <w:szCs w:val="28"/>
          <w:lang w:val="be-BY"/>
        </w:rPr>
        <w:t>кола № 44</w:t>
      </w:r>
      <w:r w:rsidR="00402DD1">
        <w:rPr>
          <w:rFonts w:ascii="Times New Roman" w:hAnsi="Times New Roman" w:cs="Times New Roman"/>
          <w:sz w:val="28"/>
          <w:szCs w:val="28"/>
          <w:lang w:val="be-BY"/>
        </w:rPr>
        <w:t>, дополнена система условия реализации ООП НОО</w:t>
      </w:r>
      <w:r w:rsidR="00A57288">
        <w:rPr>
          <w:rFonts w:ascii="Times New Roman" w:hAnsi="Times New Roman" w:cs="Times New Roman"/>
          <w:sz w:val="28"/>
          <w:szCs w:val="28"/>
          <w:lang w:val="be-BY"/>
        </w:rPr>
        <w:t>: стр. 14-</w:t>
      </w:r>
      <w:r w:rsidR="00631327">
        <w:rPr>
          <w:rFonts w:ascii="Times New Roman" w:hAnsi="Times New Roman" w:cs="Times New Roman"/>
          <w:sz w:val="28"/>
          <w:szCs w:val="28"/>
          <w:lang w:val="be-BY"/>
        </w:rPr>
        <w:t>22, 29-35, 39-43</w:t>
      </w:r>
      <w:r w:rsidR="00A57288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BC08CE" w:rsidRDefault="00BC08CE" w:rsidP="00BC08CE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Нарушение ч.</w:t>
      </w:r>
      <w:r>
        <w:rPr>
          <w:rFonts w:ascii="Times New Roman" w:hAnsi="Times New Roman" w:cs="Times New Roman"/>
          <w:sz w:val="28"/>
          <w:szCs w:val="28"/>
          <w:lang w:val="be-BY"/>
        </w:rPr>
        <w:t>9 ст2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, п.6 ч.3 ст.28 Федерального закона от 29.12.2012г. № 273-ФЗ “Об образовании в Российской Федерации” в части разработки и утверждения образовательных программ образовательной организации требований ФГОС </w:t>
      </w:r>
      <w:r w:rsidR="00B04328">
        <w:rPr>
          <w:rFonts w:ascii="Times New Roman" w:hAnsi="Times New Roman" w:cs="Times New Roman"/>
          <w:sz w:val="28"/>
          <w:szCs w:val="28"/>
          <w:lang w:val="be-BY"/>
        </w:rPr>
        <w:t>ООО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, утвержденного приказом Министерства образования и науки РФ от 06.10.2009г. № 373 – устранено. </w:t>
      </w:r>
      <w:r w:rsidR="00B04328">
        <w:rPr>
          <w:rFonts w:ascii="Times New Roman" w:hAnsi="Times New Roman" w:cs="Times New Roman"/>
          <w:sz w:val="28"/>
          <w:szCs w:val="28"/>
          <w:lang w:val="be-BY"/>
        </w:rPr>
        <w:t>Содержательный раздел образовательной программы учебного предмета “История. Всеобщая история” и программа коррекцинонной работы дополнены</w:t>
      </w:r>
      <w:r w:rsidR="00A57288">
        <w:rPr>
          <w:rFonts w:ascii="Times New Roman" w:hAnsi="Times New Roman" w:cs="Times New Roman"/>
          <w:sz w:val="28"/>
          <w:szCs w:val="28"/>
          <w:lang w:val="be-BY"/>
        </w:rPr>
        <w:t xml:space="preserve">: стр. </w:t>
      </w:r>
      <w:r w:rsidR="00143940">
        <w:rPr>
          <w:rFonts w:ascii="Times New Roman" w:hAnsi="Times New Roman" w:cs="Times New Roman"/>
          <w:sz w:val="28"/>
          <w:szCs w:val="28"/>
          <w:lang w:val="be-BY"/>
        </w:rPr>
        <w:t>22-27</w:t>
      </w:r>
      <w:r w:rsidR="00A57288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="00143940">
        <w:rPr>
          <w:rFonts w:ascii="Times New Roman" w:hAnsi="Times New Roman" w:cs="Times New Roman"/>
          <w:sz w:val="28"/>
          <w:szCs w:val="28"/>
          <w:lang w:val="be-BY"/>
        </w:rPr>
        <w:t>29, 35-38, 44-46</w:t>
      </w:r>
      <w:r w:rsidR="00A57288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BC08CE" w:rsidRDefault="00B04328" w:rsidP="001F668D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Нарушение ст.28</w:t>
      </w:r>
      <w:r>
        <w:rPr>
          <w:rFonts w:ascii="Times New Roman" w:hAnsi="Times New Roman" w:cs="Times New Roman"/>
          <w:sz w:val="28"/>
          <w:szCs w:val="28"/>
          <w:lang w:val="be-BY"/>
        </w:rPr>
        <w:t>, ст. 47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Федерального закона от 29.12.2012г. №</w:t>
      </w:r>
      <w:r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273-ФЗ “Об образовании в Российской Федерации” в части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организации дополнительного профессионального образования работников: педагогу дополнительного образования Имашеву И.А. не предоставлено право на дополнительное профессиональное образование по профилю педагогической деятельности 1 раз в 3 года – устранено (курсы пройдены)</w:t>
      </w:r>
      <w:r w:rsidR="00A57288">
        <w:rPr>
          <w:rFonts w:ascii="Times New Roman" w:hAnsi="Times New Roman" w:cs="Times New Roman"/>
          <w:sz w:val="28"/>
          <w:szCs w:val="28"/>
          <w:lang w:val="be-BY"/>
        </w:rPr>
        <w:t>: стр. 47</w:t>
      </w:r>
    </w:p>
    <w:p w:rsidR="00B04328" w:rsidRDefault="00B04328" w:rsidP="001F668D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Нарушение ч.3</w:t>
      </w:r>
      <w:r>
        <w:rPr>
          <w:rFonts w:ascii="Times New Roman" w:hAnsi="Times New Roman" w:cs="Times New Roman"/>
          <w:sz w:val="28"/>
          <w:szCs w:val="28"/>
          <w:lang w:val="be-BY"/>
        </w:rPr>
        <w:t>, ч.6 ст.45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Федерального закона от 29.12.2012г. №</w:t>
      </w:r>
      <w:r>
        <w:rPr>
          <w:rFonts w:ascii="Times New Roman" w:hAnsi="Times New Roman" w:cs="Times New Roman"/>
          <w:sz w:val="28"/>
          <w:szCs w:val="28"/>
          <w:lang w:val="be-BY"/>
        </w:rPr>
        <w:t> </w:t>
      </w:r>
      <w:r>
        <w:rPr>
          <w:rFonts w:ascii="Times New Roman" w:hAnsi="Times New Roman" w:cs="Times New Roman"/>
          <w:sz w:val="28"/>
          <w:szCs w:val="28"/>
          <w:lang w:val="be-BY"/>
        </w:rPr>
        <w:t>273-ФЗ “Об образовании в Российской Федерации” в части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защиты прав обучающихся, родителей (законных представителей) несовершеннолетних обучающихся: отсутствие организации работы комиссии по урегулированию споров между участниками образовательных отношений – работа организована, комиссия сформирована, утверждена приказом директора и </w:t>
      </w: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приступила к работе. Заведен журнал регистрации письменных обращений в комиссию</w:t>
      </w:r>
      <w:r w:rsidR="00413445">
        <w:rPr>
          <w:rFonts w:ascii="Times New Roman" w:hAnsi="Times New Roman" w:cs="Times New Roman"/>
          <w:sz w:val="28"/>
          <w:szCs w:val="28"/>
          <w:lang w:val="be-BY"/>
        </w:rPr>
        <w:t xml:space="preserve">: стр. </w:t>
      </w:r>
      <w:r w:rsidR="00143940">
        <w:rPr>
          <w:rFonts w:ascii="Times New Roman" w:hAnsi="Times New Roman" w:cs="Times New Roman"/>
          <w:sz w:val="28"/>
          <w:szCs w:val="28"/>
          <w:lang w:val="be-BY"/>
        </w:rPr>
        <w:t xml:space="preserve">27, </w:t>
      </w:r>
      <w:r w:rsidR="00413445">
        <w:rPr>
          <w:rFonts w:ascii="Times New Roman" w:hAnsi="Times New Roman" w:cs="Times New Roman"/>
          <w:sz w:val="28"/>
          <w:szCs w:val="28"/>
          <w:lang w:val="be-BY"/>
        </w:rPr>
        <w:t>48-</w:t>
      </w:r>
      <w:r w:rsidR="006E6B64">
        <w:rPr>
          <w:rFonts w:ascii="Times New Roman" w:hAnsi="Times New Roman" w:cs="Times New Roman"/>
          <w:sz w:val="28"/>
          <w:szCs w:val="28"/>
          <w:lang w:val="be-BY"/>
        </w:rPr>
        <w:t>64.</w:t>
      </w:r>
    </w:p>
    <w:p w:rsidR="008D335B" w:rsidRDefault="00B04328" w:rsidP="001F668D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Нарушение п.</w:t>
      </w:r>
      <w:r w:rsidR="008D335B">
        <w:rPr>
          <w:rFonts w:ascii="Times New Roman" w:hAnsi="Times New Roman" w:cs="Times New Roman"/>
          <w:sz w:val="28"/>
          <w:szCs w:val="28"/>
          <w:lang w:val="be-BY"/>
        </w:rPr>
        <w:t>8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ч.</w:t>
      </w:r>
      <w:r w:rsidR="008D335B">
        <w:rPr>
          <w:rFonts w:ascii="Times New Roman" w:hAnsi="Times New Roman" w:cs="Times New Roman"/>
          <w:sz w:val="28"/>
          <w:szCs w:val="28"/>
          <w:lang w:val="be-BY"/>
        </w:rPr>
        <w:t>1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ст.</w:t>
      </w:r>
      <w:r w:rsidR="008D335B">
        <w:rPr>
          <w:rFonts w:ascii="Times New Roman" w:hAnsi="Times New Roman" w:cs="Times New Roman"/>
          <w:sz w:val="28"/>
          <w:szCs w:val="28"/>
          <w:lang w:val="be-BY"/>
        </w:rPr>
        <w:t>4</w:t>
      </w:r>
      <w:r>
        <w:rPr>
          <w:rFonts w:ascii="Times New Roman" w:hAnsi="Times New Roman" w:cs="Times New Roman"/>
          <w:sz w:val="28"/>
          <w:szCs w:val="28"/>
          <w:lang w:val="be-BY"/>
        </w:rPr>
        <w:t>8</w:t>
      </w:r>
      <w:r w:rsidR="008D335B">
        <w:rPr>
          <w:rFonts w:ascii="Times New Roman" w:hAnsi="Times New Roman" w:cs="Times New Roman"/>
          <w:sz w:val="28"/>
          <w:szCs w:val="28"/>
          <w:lang w:val="be-BY"/>
        </w:rPr>
        <w:t>, ст.49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Федерального закона от 29.12.2012г. № 273-ФЗ “Об образовании в Российской Федерации” в части</w:t>
      </w:r>
      <w:r w:rsidR="008D335B">
        <w:rPr>
          <w:rFonts w:ascii="Times New Roman" w:hAnsi="Times New Roman" w:cs="Times New Roman"/>
          <w:sz w:val="28"/>
          <w:szCs w:val="28"/>
          <w:lang w:val="be-BY"/>
        </w:rPr>
        <w:t xml:space="preserve"> аттестации педагогических работников образовательной организации: отсутствие у учителя Юсуповой Д.Р. аттестации на соответствие занимаемой должности либо в целях установления квалификационной категории – Юсупова Д.Р. прошла аттестацию на установление первой квалификационной категории 15 ноября 2018 года (приказ МО РБ от 19.11.2018 года № 1394)</w:t>
      </w:r>
      <w:r w:rsidR="006E6B64">
        <w:rPr>
          <w:rFonts w:ascii="Times New Roman" w:hAnsi="Times New Roman" w:cs="Times New Roman"/>
          <w:sz w:val="28"/>
          <w:szCs w:val="28"/>
          <w:lang w:val="be-BY"/>
        </w:rPr>
        <w:t>: стр. 65-66</w:t>
      </w:r>
    </w:p>
    <w:p w:rsidR="00B04328" w:rsidRDefault="008D335B" w:rsidP="001F668D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Нарушение ч.</w:t>
      </w:r>
      <w:r>
        <w:rPr>
          <w:rFonts w:ascii="Times New Roman" w:hAnsi="Times New Roman" w:cs="Times New Roman"/>
          <w:sz w:val="28"/>
          <w:szCs w:val="28"/>
          <w:lang w:val="be-BY"/>
        </w:rPr>
        <w:t>4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ст.</w:t>
      </w:r>
      <w:r>
        <w:rPr>
          <w:rFonts w:ascii="Times New Roman" w:hAnsi="Times New Roman" w:cs="Times New Roman"/>
          <w:sz w:val="28"/>
          <w:szCs w:val="28"/>
          <w:lang w:val="be-BY"/>
        </w:rPr>
        <w:t>49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Федерального закона от 29.12.2012г. № 273-ФЗ “Об образовании в Российской Федерации” в части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порядка проведения аттестации педагогических работников, приказа Министерства образования и науки РФ от 07.04.2014г. № 276 “Об утверждении Порядка проведения аттестации педагогических работников организаций, осуществляющих образовательную деятельность” – на педагогическом совете МБОУ Школа №44 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 xml:space="preserve">от 19.02.2019 года № 4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был рассмотрен вопрос о порядке проведения аттестации педагогических работников и принято решение строго следовать </w:t>
      </w:r>
      <w:r>
        <w:rPr>
          <w:rFonts w:ascii="Times New Roman" w:hAnsi="Times New Roman" w:cs="Times New Roman"/>
          <w:sz w:val="28"/>
          <w:szCs w:val="28"/>
          <w:lang w:val="be-BY"/>
        </w:rPr>
        <w:t>ч.4 ст.49 Федерального закона от 29.12.2012г. № 273-ФЗ “Об образовании в Российской Федерации” в части порядка проведения аттестации педагогических работников, приказ</w:t>
      </w:r>
      <w:r>
        <w:rPr>
          <w:rFonts w:ascii="Times New Roman" w:hAnsi="Times New Roman" w:cs="Times New Roman"/>
          <w:sz w:val="28"/>
          <w:szCs w:val="28"/>
          <w:lang w:val="be-BY"/>
        </w:rPr>
        <w:t>у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Министерства образования и науки РФ от 07.04.2014г. № 276 “Об утверждении Порядка проведения аттестации педагогических работников организаций, осуществляющих образовательную деятельность”</w:t>
      </w:r>
      <w:r w:rsidR="00143940">
        <w:rPr>
          <w:rFonts w:ascii="Times New Roman" w:hAnsi="Times New Roman" w:cs="Times New Roman"/>
          <w:sz w:val="28"/>
          <w:szCs w:val="28"/>
          <w:lang w:val="be-BY"/>
        </w:rPr>
        <w:t>: стр. 27-28.</w:t>
      </w:r>
    </w:p>
    <w:p w:rsidR="00952EF9" w:rsidRPr="00D66ED1" w:rsidRDefault="008D335B" w:rsidP="00D66ED1">
      <w:pPr>
        <w:pStyle w:val="a3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Нарушение ч.</w:t>
      </w:r>
      <w:r>
        <w:rPr>
          <w:rFonts w:ascii="Times New Roman" w:hAnsi="Times New Roman" w:cs="Times New Roman"/>
          <w:sz w:val="28"/>
          <w:szCs w:val="28"/>
          <w:lang w:val="be-BY"/>
        </w:rPr>
        <w:t>1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ст.</w:t>
      </w:r>
      <w:r>
        <w:rPr>
          <w:rFonts w:ascii="Times New Roman" w:hAnsi="Times New Roman" w:cs="Times New Roman"/>
          <w:sz w:val="28"/>
          <w:szCs w:val="28"/>
          <w:lang w:val="be-BY"/>
        </w:rPr>
        <w:t>67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Федерального закона от 29.12.2012г. № 273-ФЗ “Об образовании в Российской Федерации” в части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приема детей, не достигших возраста 6 лет 6 месяцев для обучения в образовательн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>ой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оорганзации: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 xml:space="preserve"> Розова О.А. принята на обучение МБОУ Школа № 44 без разрешения учредителя (приказ о зачислении в МБОУ Школа № 44 № 15-ОД от 16.02.2018г., разрешение учредителя от 09.06.2018г.) - 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 xml:space="preserve">на педагогическом 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lastRenderedPageBreak/>
        <w:t>совете МБОУ Школа №44 от 19.02.2019 года № 4 был рассмотрен вопрос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 xml:space="preserve"> о 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>прием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>е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 xml:space="preserve"> детей, не достигших возраста 6 лет 6 месяцев для обучения в образовательной оорганзации</w:t>
      </w:r>
      <w:r w:rsidR="00143940">
        <w:rPr>
          <w:rFonts w:ascii="Times New Roman" w:hAnsi="Times New Roman" w:cs="Times New Roman"/>
          <w:sz w:val="28"/>
          <w:szCs w:val="28"/>
          <w:lang w:val="be-BY"/>
        </w:rPr>
        <w:t>: стр. 28</w:t>
      </w:r>
      <w:r w:rsidR="00B12CD7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52EF9" w:rsidRDefault="008D335B" w:rsidP="00952E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Приложение:</w:t>
      </w:r>
    </w:p>
    <w:p w:rsidR="00A57288" w:rsidRDefault="00BC08CE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6ED1">
        <w:rPr>
          <w:rFonts w:ascii="Times New Roman" w:hAnsi="Times New Roman" w:cs="Times New Roman"/>
          <w:bCs/>
          <w:sz w:val="28"/>
          <w:szCs w:val="28"/>
        </w:rPr>
        <w:t xml:space="preserve">Копия </w:t>
      </w:r>
      <w:r w:rsidR="00D66ED1" w:rsidRPr="00D66ED1">
        <w:rPr>
          <w:rFonts w:ascii="Times New Roman" w:hAnsi="Times New Roman" w:cs="Times New Roman"/>
          <w:bCs/>
          <w:sz w:val="28"/>
          <w:szCs w:val="28"/>
        </w:rPr>
        <w:t xml:space="preserve">Изменения к уставу </w:t>
      </w:r>
      <w:r w:rsidR="00D66ED1">
        <w:rPr>
          <w:rFonts w:ascii="Times New Roman" w:hAnsi="Times New Roman" w:cs="Times New Roman"/>
          <w:bCs/>
          <w:sz w:val="28"/>
          <w:szCs w:val="28"/>
        </w:rPr>
        <w:t>МБОУ Школа № 44</w:t>
      </w:r>
    </w:p>
    <w:p w:rsidR="00A57288" w:rsidRDefault="00D66ED1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ГО г. Уфа РБ от 16.04.2019 года №544 </w:t>
      </w:r>
    </w:p>
    <w:p w:rsidR="00D66ED1" w:rsidRPr="00D66ED1" w:rsidRDefault="00D66ED1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Лист записи ЕГРЮЛ от 24.04.2019г. </w:t>
      </w:r>
      <w:r w:rsidR="00A57288">
        <w:rPr>
          <w:rFonts w:ascii="Times New Roman" w:hAnsi="Times New Roman" w:cs="Times New Roman"/>
          <w:bCs/>
          <w:sz w:val="28"/>
          <w:szCs w:val="28"/>
        </w:rPr>
        <w:t>ГРН 2190280390001</w:t>
      </w:r>
    </w:p>
    <w:p w:rsidR="00A57288" w:rsidRPr="00A57288" w:rsidRDefault="00A57288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7288">
        <w:rPr>
          <w:rFonts w:ascii="Times New Roman" w:hAnsi="Times New Roman" w:cs="Times New Roman"/>
          <w:bCs/>
          <w:sz w:val="28"/>
          <w:szCs w:val="28"/>
        </w:rPr>
        <w:t>Выписка из протокола педагогического совета МБОУ Школа № 44 от 19.02.2019г. № 4</w:t>
      </w:r>
    </w:p>
    <w:p w:rsidR="00A57288" w:rsidRDefault="00A57288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A57288">
        <w:rPr>
          <w:rFonts w:ascii="Times New Roman" w:hAnsi="Times New Roman" w:cs="Times New Roman"/>
          <w:bCs/>
          <w:sz w:val="28"/>
          <w:szCs w:val="28"/>
        </w:rPr>
        <w:t>опия приказа по школе «О внесении изменений и дополнений в ООП» от 20.02.2019г. № 33-ОД</w:t>
      </w:r>
    </w:p>
    <w:p w:rsidR="00BC08CE" w:rsidRDefault="00A57288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728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A57288">
        <w:rPr>
          <w:rFonts w:ascii="Times New Roman" w:hAnsi="Times New Roman" w:cs="Times New Roman"/>
          <w:bCs/>
          <w:sz w:val="28"/>
          <w:szCs w:val="28"/>
        </w:rPr>
        <w:t>опия изменений и дополнений в ООП НОО МБОУ Школа № 44</w:t>
      </w:r>
    </w:p>
    <w:p w:rsidR="00A57288" w:rsidRPr="00A57288" w:rsidRDefault="00A57288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A57288">
        <w:rPr>
          <w:rFonts w:ascii="Times New Roman" w:hAnsi="Times New Roman" w:cs="Times New Roman"/>
          <w:bCs/>
          <w:sz w:val="28"/>
          <w:szCs w:val="28"/>
        </w:rPr>
        <w:t xml:space="preserve">опия изменений и дополнений в ООП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A57288">
        <w:rPr>
          <w:rFonts w:ascii="Times New Roman" w:hAnsi="Times New Roman" w:cs="Times New Roman"/>
          <w:bCs/>
          <w:sz w:val="28"/>
          <w:szCs w:val="28"/>
        </w:rPr>
        <w:t>ОО МБОУ Школа № 44</w:t>
      </w:r>
    </w:p>
    <w:p w:rsidR="00A57288" w:rsidRDefault="00A57288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Копия удостоверения о повышении квалификации рег. № 11227 от 30.04.2019г. выдано АНК ДПО «Институт современного образования» г. Воронеж</w:t>
      </w:r>
      <w:r w:rsidR="00413445">
        <w:rPr>
          <w:rFonts w:ascii="Times New Roman" w:hAnsi="Times New Roman" w:cs="Times New Roman"/>
          <w:bCs/>
          <w:sz w:val="28"/>
          <w:szCs w:val="28"/>
        </w:rPr>
        <w:t>.</w:t>
      </w:r>
    </w:p>
    <w:p w:rsidR="00413445" w:rsidRDefault="00413445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Копия Положения о комиссии по урегулированию споров между участниками образовательных отношений МБОУ Школа № 44.</w:t>
      </w:r>
    </w:p>
    <w:p w:rsidR="00413445" w:rsidRDefault="00413445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Приказ о создании комиссии </w:t>
      </w:r>
      <w:r>
        <w:rPr>
          <w:rFonts w:ascii="Times New Roman" w:hAnsi="Times New Roman" w:cs="Times New Roman"/>
          <w:bCs/>
          <w:sz w:val="28"/>
          <w:szCs w:val="28"/>
        </w:rPr>
        <w:t>по урегулированию споров между участниками образовательных отношений МБОУ Школа № 44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11.12.2018г. № 229-ОД</w:t>
      </w:r>
    </w:p>
    <w:p w:rsidR="00413445" w:rsidRDefault="00413445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Протокол заседания комиссии </w:t>
      </w:r>
      <w:r>
        <w:rPr>
          <w:rFonts w:ascii="Times New Roman" w:hAnsi="Times New Roman" w:cs="Times New Roman"/>
          <w:bCs/>
          <w:sz w:val="28"/>
          <w:szCs w:val="28"/>
        </w:rPr>
        <w:t>по урегулированию споров между участниками образовательных отношений МБОУ Школа № 44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11.12.2018г. № 1</w:t>
      </w:r>
    </w:p>
    <w:p w:rsidR="00413445" w:rsidRDefault="00413445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Протоколы заседаний </w:t>
      </w:r>
      <w:r w:rsidR="006E6B64">
        <w:rPr>
          <w:rFonts w:ascii="Times New Roman" w:hAnsi="Times New Roman" w:cs="Times New Roman"/>
          <w:bCs/>
          <w:sz w:val="28"/>
          <w:szCs w:val="28"/>
        </w:rPr>
        <w:t>органов коллегиального управления школы от 30.08.2018г.</w:t>
      </w:r>
    </w:p>
    <w:p w:rsidR="006E6B64" w:rsidRDefault="006E6B64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Журнал регистрации письменных обращений в комиссию по урегулированию споров между участниками </w:t>
      </w:r>
      <w:r>
        <w:rPr>
          <w:rFonts w:ascii="Times New Roman" w:hAnsi="Times New Roman" w:cs="Times New Roman"/>
          <w:bCs/>
          <w:sz w:val="28"/>
          <w:szCs w:val="28"/>
        </w:rPr>
        <w:t>образовательных отношений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E6B64" w:rsidRDefault="006E6B64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Копии свидетельств о рождении представителей комиссии из числа совершеннолетних обучающихся.</w:t>
      </w:r>
    </w:p>
    <w:p w:rsidR="006E6B64" w:rsidRPr="00A57288" w:rsidRDefault="006E6B64" w:rsidP="00413445">
      <w:pPr>
        <w:pStyle w:val="a3"/>
        <w:numPr>
          <w:ilvl w:val="0"/>
          <w:numId w:val="6"/>
        </w:numPr>
        <w:spacing w:line="276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Копия приказа Министерства образования Республики Башкортостан от 19.1.2018г. № 1394 и приложение к нему.</w:t>
      </w:r>
    </w:p>
    <w:p w:rsidR="00BC08CE" w:rsidRPr="00BC08CE" w:rsidRDefault="00BC08CE" w:rsidP="0041344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08CE">
        <w:rPr>
          <w:rFonts w:ascii="Times New Roman" w:hAnsi="Times New Roman" w:cs="Times New Roman"/>
          <w:bCs/>
          <w:sz w:val="28"/>
          <w:szCs w:val="28"/>
        </w:rPr>
        <w:tab/>
      </w:r>
    </w:p>
    <w:p w:rsidR="00BC08CE" w:rsidRPr="00BC08CE" w:rsidRDefault="00BC08CE" w:rsidP="00BC08C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C08CE" w:rsidRPr="00BC08CE" w:rsidRDefault="00BC08CE" w:rsidP="00143940">
      <w:pPr>
        <w:rPr>
          <w:rFonts w:ascii="Times New Roman" w:hAnsi="Times New Roman" w:cs="Times New Roman"/>
          <w:sz w:val="20"/>
          <w:szCs w:val="20"/>
        </w:rPr>
      </w:pPr>
    </w:p>
    <w:p w:rsidR="00952EF9" w:rsidRPr="00952EF9" w:rsidRDefault="00952EF9" w:rsidP="00952E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Директор школы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А.Р. Батыршин </w:t>
      </w:r>
    </w:p>
    <w:sectPr w:rsidR="00952EF9" w:rsidRPr="00952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C0C5B"/>
    <w:multiLevelType w:val="hybridMultilevel"/>
    <w:tmpl w:val="3CAE6C70"/>
    <w:lvl w:ilvl="0" w:tplc="B7EEAFBC">
      <w:start w:val="1"/>
      <w:numFmt w:val="decimal"/>
      <w:lvlText w:val="%1."/>
      <w:lvlJc w:val="left"/>
      <w:pPr>
        <w:ind w:left="103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54" w:hanging="360"/>
      </w:pPr>
    </w:lvl>
    <w:lvl w:ilvl="2" w:tplc="0419001B" w:tentative="1">
      <w:start w:val="1"/>
      <w:numFmt w:val="lowerRoman"/>
      <w:lvlText w:val="%3."/>
      <w:lvlJc w:val="right"/>
      <w:pPr>
        <w:ind w:left="2474" w:hanging="180"/>
      </w:pPr>
    </w:lvl>
    <w:lvl w:ilvl="3" w:tplc="0419000F" w:tentative="1">
      <w:start w:val="1"/>
      <w:numFmt w:val="decimal"/>
      <w:lvlText w:val="%4."/>
      <w:lvlJc w:val="left"/>
      <w:pPr>
        <w:ind w:left="3194" w:hanging="360"/>
      </w:pPr>
    </w:lvl>
    <w:lvl w:ilvl="4" w:tplc="04190019" w:tentative="1">
      <w:start w:val="1"/>
      <w:numFmt w:val="lowerLetter"/>
      <w:lvlText w:val="%5."/>
      <w:lvlJc w:val="left"/>
      <w:pPr>
        <w:ind w:left="3914" w:hanging="360"/>
      </w:pPr>
    </w:lvl>
    <w:lvl w:ilvl="5" w:tplc="0419001B" w:tentative="1">
      <w:start w:val="1"/>
      <w:numFmt w:val="lowerRoman"/>
      <w:lvlText w:val="%6."/>
      <w:lvlJc w:val="right"/>
      <w:pPr>
        <w:ind w:left="4634" w:hanging="180"/>
      </w:pPr>
    </w:lvl>
    <w:lvl w:ilvl="6" w:tplc="0419000F" w:tentative="1">
      <w:start w:val="1"/>
      <w:numFmt w:val="decimal"/>
      <w:lvlText w:val="%7."/>
      <w:lvlJc w:val="left"/>
      <w:pPr>
        <w:ind w:left="5354" w:hanging="360"/>
      </w:pPr>
    </w:lvl>
    <w:lvl w:ilvl="7" w:tplc="04190019" w:tentative="1">
      <w:start w:val="1"/>
      <w:numFmt w:val="lowerLetter"/>
      <w:lvlText w:val="%8."/>
      <w:lvlJc w:val="left"/>
      <w:pPr>
        <w:ind w:left="6074" w:hanging="360"/>
      </w:pPr>
    </w:lvl>
    <w:lvl w:ilvl="8" w:tplc="041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" w15:restartNumberingAfterBreak="0">
    <w:nsid w:val="17357ACE"/>
    <w:multiLevelType w:val="hybridMultilevel"/>
    <w:tmpl w:val="38B85DF4"/>
    <w:lvl w:ilvl="0" w:tplc="FA46EB1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7F88"/>
    <w:multiLevelType w:val="hybridMultilevel"/>
    <w:tmpl w:val="A50C349C"/>
    <w:lvl w:ilvl="0" w:tplc="4EF0D7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EE86C03"/>
    <w:multiLevelType w:val="hybridMultilevel"/>
    <w:tmpl w:val="A73AE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D4C96"/>
    <w:multiLevelType w:val="hybridMultilevel"/>
    <w:tmpl w:val="139EF912"/>
    <w:lvl w:ilvl="0" w:tplc="84D422CA">
      <w:start w:val="1"/>
      <w:numFmt w:val="decimal"/>
      <w:lvlText w:val="%1."/>
      <w:lvlJc w:val="left"/>
      <w:pPr>
        <w:ind w:left="1065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F624E42"/>
    <w:multiLevelType w:val="hybridMultilevel"/>
    <w:tmpl w:val="4BA6B850"/>
    <w:lvl w:ilvl="0" w:tplc="3D7AEF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D4"/>
    <w:rsid w:val="00055BC9"/>
    <w:rsid w:val="000837D0"/>
    <w:rsid w:val="0009002E"/>
    <w:rsid w:val="000A6DDE"/>
    <w:rsid w:val="000C17CD"/>
    <w:rsid w:val="00143940"/>
    <w:rsid w:val="00170FE5"/>
    <w:rsid w:val="00187797"/>
    <w:rsid w:val="001A5192"/>
    <w:rsid w:val="001F668D"/>
    <w:rsid w:val="002E726C"/>
    <w:rsid w:val="00402DD1"/>
    <w:rsid w:val="00413445"/>
    <w:rsid w:val="00430CEF"/>
    <w:rsid w:val="00512418"/>
    <w:rsid w:val="00593E4C"/>
    <w:rsid w:val="005E23CE"/>
    <w:rsid w:val="00631327"/>
    <w:rsid w:val="006E6B64"/>
    <w:rsid w:val="006F3D4D"/>
    <w:rsid w:val="00730455"/>
    <w:rsid w:val="00743910"/>
    <w:rsid w:val="007667EA"/>
    <w:rsid w:val="007B7F76"/>
    <w:rsid w:val="007C1A78"/>
    <w:rsid w:val="007D1988"/>
    <w:rsid w:val="00852BA2"/>
    <w:rsid w:val="00871720"/>
    <w:rsid w:val="00887B26"/>
    <w:rsid w:val="008D335B"/>
    <w:rsid w:val="00924CD4"/>
    <w:rsid w:val="00942F0A"/>
    <w:rsid w:val="00952EF9"/>
    <w:rsid w:val="00A52777"/>
    <w:rsid w:val="00A57288"/>
    <w:rsid w:val="00A76E6E"/>
    <w:rsid w:val="00B04328"/>
    <w:rsid w:val="00B12CD7"/>
    <w:rsid w:val="00BC08CE"/>
    <w:rsid w:val="00BC22C9"/>
    <w:rsid w:val="00CD0D73"/>
    <w:rsid w:val="00CD2C3B"/>
    <w:rsid w:val="00D57ACA"/>
    <w:rsid w:val="00D66ED1"/>
    <w:rsid w:val="00D75AFF"/>
    <w:rsid w:val="00D773D7"/>
    <w:rsid w:val="00DB28B0"/>
    <w:rsid w:val="00E343C2"/>
    <w:rsid w:val="00F91829"/>
    <w:rsid w:val="00FB5F28"/>
    <w:rsid w:val="00FE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84998D"/>
  <w15:chartTrackingRefBased/>
  <w15:docId w15:val="{54912307-506C-471B-B946-D655AD0B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8">
    <w:name w:val="p8"/>
    <w:basedOn w:val="a"/>
    <w:rsid w:val="00170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0FE5"/>
  </w:style>
  <w:style w:type="character" w:customStyle="1" w:styleId="s2">
    <w:name w:val="s2"/>
    <w:basedOn w:val="a0"/>
    <w:rsid w:val="00170FE5"/>
  </w:style>
  <w:style w:type="character" w:customStyle="1" w:styleId="apple-converted-space">
    <w:name w:val="apple-converted-space"/>
    <w:basedOn w:val="a0"/>
    <w:rsid w:val="00170FE5"/>
  </w:style>
  <w:style w:type="character" w:customStyle="1" w:styleId="s3">
    <w:name w:val="s3"/>
    <w:basedOn w:val="a0"/>
    <w:rsid w:val="00170FE5"/>
  </w:style>
  <w:style w:type="paragraph" w:styleId="a3">
    <w:name w:val="List Paragraph"/>
    <w:basedOn w:val="a"/>
    <w:uiPriority w:val="34"/>
    <w:qFormat/>
    <w:rsid w:val="00170F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7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7F76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E34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3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yschool44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oyschool44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2019-05-07T07:00:00Z</cp:lastPrinted>
  <dcterms:created xsi:type="dcterms:W3CDTF">2019-05-07T05:17:00Z</dcterms:created>
  <dcterms:modified xsi:type="dcterms:W3CDTF">2019-05-07T08:12:00Z</dcterms:modified>
</cp:coreProperties>
</file>